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E9" w:rsidRDefault="00687B8E" w:rsidP="00AF1DE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№564 от 04.05.2016г.</w:t>
      </w:r>
    </w:p>
    <w:p w:rsidR="00AF1DE9" w:rsidRDefault="00AF1DE9" w:rsidP="00AF1DE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DE9" w:rsidRDefault="00AF1DE9" w:rsidP="00AF1DE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DE9" w:rsidRDefault="00AF1DE9" w:rsidP="00AF1DE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DE9" w:rsidRDefault="00AF1DE9" w:rsidP="00AF1DE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DE9" w:rsidRDefault="00AF1DE9" w:rsidP="00AF1DE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DE9" w:rsidRPr="006C1DA9" w:rsidRDefault="00AF1DE9" w:rsidP="00AF1DE9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1DA9">
        <w:rPr>
          <w:rFonts w:ascii="Times New Roman" w:hAnsi="Times New Roman" w:cs="Times New Roman"/>
          <w:b/>
          <w:sz w:val="27"/>
          <w:szCs w:val="27"/>
        </w:rPr>
        <w:t>О разрешен</w:t>
      </w:r>
      <w:proofErr w:type="gramStart"/>
      <w:r w:rsidRPr="006C1DA9">
        <w:rPr>
          <w:rFonts w:ascii="Times New Roman" w:hAnsi="Times New Roman" w:cs="Times New Roman"/>
          <w:b/>
          <w:sz w:val="27"/>
          <w:szCs w:val="27"/>
        </w:rPr>
        <w:t>ии ООО</w:t>
      </w:r>
      <w:proofErr w:type="gramEnd"/>
      <w:r w:rsidRPr="006C1DA9">
        <w:rPr>
          <w:rFonts w:ascii="Times New Roman" w:hAnsi="Times New Roman" w:cs="Times New Roman"/>
          <w:b/>
          <w:sz w:val="27"/>
          <w:szCs w:val="27"/>
        </w:rPr>
        <w:t xml:space="preserve"> ЭПЦ «</w:t>
      </w:r>
      <w:proofErr w:type="spellStart"/>
      <w:r w:rsidRPr="006C1DA9">
        <w:rPr>
          <w:rFonts w:ascii="Times New Roman" w:hAnsi="Times New Roman" w:cs="Times New Roman"/>
          <w:b/>
          <w:sz w:val="27"/>
          <w:szCs w:val="27"/>
        </w:rPr>
        <w:t>Трубопроводсервис</w:t>
      </w:r>
      <w:proofErr w:type="spellEnd"/>
      <w:r w:rsidRPr="006C1DA9">
        <w:rPr>
          <w:rFonts w:ascii="Times New Roman" w:hAnsi="Times New Roman" w:cs="Times New Roman"/>
          <w:b/>
          <w:sz w:val="27"/>
          <w:szCs w:val="27"/>
        </w:rPr>
        <w:t xml:space="preserve">» разработки проекта планировки и межевания территории </w:t>
      </w:r>
      <w:r>
        <w:rPr>
          <w:rFonts w:ascii="Times New Roman" w:hAnsi="Times New Roman" w:cs="Times New Roman"/>
          <w:b/>
          <w:sz w:val="27"/>
          <w:szCs w:val="27"/>
        </w:rPr>
        <w:t>на</w:t>
      </w:r>
      <w:r w:rsidRPr="006C1DA9">
        <w:rPr>
          <w:rFonts w:ascii="Times New Roman" w:hAnsi="Times New Roman" w:cs="Times New Roman"/>
          <w:b/>
          <w:sz w:val="27"/>
          <w:szCs w:val="27"/>
        </w:rPr>
        <w:t xml:space="preserve"> объект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6C1DA9">
        <w:rPr>
          <w:rFonts w:ascii="Times New Roman" w:hAnsi="Times New Roman" w:cs="Times New Roman"/>
          <w:b/>
          <w:sz w:val="27"/>
          <w:szCs w:val="27"/>
        </w:rPr>
        <w:t xml:space="preserve"> ПАО АНК «</w:t>
      </w:r>
      <w:proofErr w:type="spellStart"/>
      <w:r w:rsidRPr="006C1DA9">
        <w:rPr>
          <w:rFonts w:ascii="Times New Roman" w:hAnsi="Times New Roman" w:cs="Times New Roman"/>
          <w:b/>
          <w:sz w:val="27"/>
          <w:szCs w:val="27"/>
        </w:rPr>
        <w:t>Башнефть</w:t>
      </w:r>
      <w:proofErr w:type="spellEnd"/>
      <w:r w:rsidRPr="006C1DA9">
        <w:rPr>
          <w:rFonts w:ascii="Times New Roman" w:hAnsi="Times New Roman" w:cs="Times New Roman"/>
          <w:b/>
          <w:sz w:val="27"/>
          <w:szCs w:val="27"/>
        </w:rPr>
        <w:t>»: «</w:t>
      </w:r>
      <w:r>
        <w:rPr>
          <w:rFonts w:ascii="Times New Roman" w:hAnsi="Times New Roman" w:cs="Times New Roman"/>
          <w:b/>
          <w:sz w:val="27"/>
          <w:szCs w:val="27"/>
        </w:rPr>
        <w:t>Обустройство куста №2055 Дмитриевского</w:t>
      </w:r>
      <w:r w:rsidRPr="006C1DA9">
        <w:rPr>
          <w:rFonts w:ascii="Times New Roman" w:hAnsi="Times New Roman" w:cs="Times New Roman"/>
          <w:b/>
          <w:sz w:val="27"/>
          <w:szCs w:val="27"/>
        </w:rPr>
        <w:t xml:space="preserve"> нефтяного месторождения»  </w:t>
      </w:r>
    </w:p>
    <w:p w:rsidR="00AF1DE9" w:rsidRPr="006C1DA9" w:rsidRDefault="00AF1DE9" w:rsidP="00AF1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В соответствии с ч. 1 ст. 17 Федерального закона </w:t>
      </w:r>
      <w:proofErr w:type="spellStart"/>
      <w:proofErr w:type="gramStart"/>
      <w:r w:rsidRPr="006C1DA9">
        <w:rPr>
          <w:rFonts w:ascii="Times New Roman" w:hAnsi="Times New Roman" w:cs="Times New Roman"/>
          <w:sz w:val="27"/>
          <w:szCs w:val="27"/>
        </w:rPr>
        <w:t>o</w:t>
      </w:r>
      <w:proofErr w:type="gramEnd"/>
      <w:r w:rsidRPr="006C1DA9">
        <w:rPr>
          <w:rFonts w:ascii="Times New Roman" w:hAnsi="Times New Roman" w:cs="Times New Roman"/>
          <w:sz w:val="27"/>
          <w:szCs w:val="27"/>
        </w:rPr>
        <w:t>т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 xml:space="preserve"> 06.10.2003 года № 131-ФЗ «Об общих принципах организации местного самоуправления в Российской Федерации», на  основании ст. 263 Гражданского кодекса Российской Федерации, ст. 42,43,45 Градостроительного кодекса Российской Федерации, на основании обращения ООО ЭПЦ «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Трубопроводсервис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>»</w:t>
      </w:r>
    </w:p>
    <w:p w:rsidR="00AF1DE9" w:rsidRPr="006C1DA9" w:rsidRDefault="00AF1DE9" w:rsidP="00AF1DE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1DA9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AF1DE9" w:rsidRPr="006C1DA9" w:rsidRDefault="00AF1DE9" w:rsidP="00AF1D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1DE9" w:rsidRPr="006C1DA9" w:rsidRDefault="00AF1DE9" w:rsidP="00AF1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>1. Разрешить ООО ЭПЦ «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Трубопроводсервис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 xml:space="preserve">» разработку проекта планировки и межевания территории </w:t>
      </w:r>
      <w:r>
        <w:rPr>
          <w:rFonts w:ascii="Times New Roman" w:hAnsi="Times New Roman" w:cs="Times New Roman"/>
          <w:sz w:val="27"/>
          <w:szCs w:val="27"/>
        </w:rPr>
        <w:t>на</w:t>
      </w:r>
      <w:r w:rsidRPr="006C1DA9">
        <w:rPr>
          <w:rFonts w:ascii="Times New Roman" w:hAnsi="Times New Roman" w:cs="Times New Roman"/>
          <w:sz w:val="27"/>
          <w:szCs w:val="27"/>
        </w:rPr>
        <w:t xml:space="preserve"> объект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6C1DA9">
        <w:rPr>
          <w:rFonts w:ascii="Times New Roman" w:hAnsi="Times New Roman" w:cs="Times New Roman"/>
          <w:sz w:val="27"/>
          <w:szCs w:val="27"/>
        </w:rPr>
        <w:t xml:space="preserve"> ПАО АНК «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Башнефть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>»: «</w:t>
      </w:r>
      <w:r>
        <w:rPr>
          <w:rFonts w:ascii="Times New Roman" w:hAnsi="Times New Roman" w:cs="Times New Roman"/>
          <w:sz w:val="27"/>
          <w:szCs w:val="27"/>
        </w:rPr>
        <w:t>Обустройство куста №2055 Дмитриевского</w:t>
      </w:r>
      <w:r w:rsidRPr="006C1DA9">
        <w:rPr>
          <w:rFonts w:ascii="Times New Roman" w:hAnsi="Times New Roman" w:cs="Times New Roman"/>
          <w:sz w:val="27"/>
          <w:szCs w:val="27"/>
        </w:rPr>
        <w:t xml:space="preserve"> нефтяного месторождения» </w:t>
      </w:r>
      <w:r>
        <w:rPr>
          <w:rFonts w:ascii="Times New Roman" w:hAnsi="Times New Roman" w:cs="Times New Roman"/>
          <w:sz w:val="27"/>
          <w:szCs w:val="27"/>
        </w:rPr>
        <w:t xml:space="preserve">административно </w:t>
      </w:r>
      <w:r w:rsidRPr="006C1DA9">
        <w:rPr>
          <w:rFonts w:ascii="Times New Roman" w:hAnsi="Times New Roman" w:cs="Times New Roman"/>
          <w:sz w:val="27"/>
          <w:szCs w:val="27"/>
        </w:rPr>
        <w:t xml:space="preserve">расположенного на территории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Рассветовский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6C1DA9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Белебеевский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  <w:bookmarkStart w:id="0" w:name="_GoBack"/>
      <w:bookmarkEnd w:id="0"/>
    </w:p>
    <w:p w:rsidR="00AF1DE9" w:rsidRPr="006C1DA9" w:rsidRDefault="00AF1DE9" w:rsidP="00AF1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>2. ООО ЭПЦ «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Трубопроводсервис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 xml:space="preserve">» представить в Администрацию муниципального района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Белебеевский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предложения о порядке, сроках подготовки и содержани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6C1DA9">
        <w:rPr>
          <w:rFonts w:ascii="Times New Roman" w:hAnsi="Times New Roman" w:cs="Times New Roman"/>
          <w:sz w:val="27"/>
          <w:szCs w:val="27"/>
        </w:rPr>
        <w:t xml:space="preserve"> документации по проекту планировки и межевания территории </w:t>
      </w:r>
      <w:r>
        <w:rPr>
          <w:rFonts w:ascii="Times New Roman" w:hAnsi="Times New Roman" w:cs="Times New Roman"/>
          <w:sz w:val="27"/>
          <w:szCs w:val="27"/>
        </w:rPr>
        <w:t>на</w:t>
      </w:r>
      <w:r w:rsidRPr="006C1DA9">
        <w:rPr>
          <w:rFonts w:ascii="Times New Roman" w:hAnsi="Times New Roman" w:cs="Times New Roman"/>
          <w:sz w:val="27"/>
          <w:szCs w:val="27"/>
        </w:rPr>
        <w:t xml:space="preserve"> объект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6C1DA9">
        <w:rPr>
          <w:rFonts w:ascii="Times New Roman" w:hAnsi="Times New Roman" w:cs="Times New Roman"/>
          <w:sz w:val="27"/>
          <w:szCs w:val="27"/>
        </w:rPr>
        <w:t xml:space="preserve"> ПАО АНК «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Башнефть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>»: «</w:t>
      </w:r>
      <w:r>
        <w:rPr>
          <w:rFonts w:ascii="Times New Roman" w:hAnsi="Times New Roman" w:cs="Times New Roman"/>
          <w:sz w:val="27"/>
          <w:szCs w:val="27"/>
        </w:rPr>
        <w:t>Обустройство куста №2055 Дмитриевского</w:t>
      </w:r>
      <w:r w:rsidRPr="006C1DA9">
        <w:rPr>
          <w:rFonts w:ascii="Times New Roman" w:hAnsi="Times New Roman" w:cs="Times New Roman"/>
          <w:sz w:val="27"/>
          <w:szCs w:val="27"/>
        </w:rPr>
        <w:t xml:space="preserve"> нефтяного месторождения» </w:t>
      </w:r>
      <w:r>
        <w:rPr>
          <w:rFonts w:ascii="Times New Roman" w:hAnsi="Times New Roman" w:cs="Times New Roman"/>
          <w:sz w:val="27"/>
          <w:szCs w:val="27"/>
        </w:rPr>
        <w:t xml:space="preserve">административно </w:t>
      </w:r>
      <w:r w:rsidRPr="006C1DA9">
        <w:rPr>
          <w:rFonts w:ascii="Times New Roman" w:hAnsi="Times New Roman" w:cs="Times New Roman"/>
          <w:sz w:val="27"/>
          <w:szCs w:val="27"/>
        </w:rPr>
        <w:t xml:space="preserve">расположенного на территории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Рассветовский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6C1DA9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Белебеевский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:rsidR="00AF1DE9" w:rsidRPr="006C1DA9" w:rsidRDefault="00AF1DE9" w:rsidP="00AF1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>3. Согласовать проект планировки и межевания территории в порядке определенном п.п. 12.2., 12.3.,</w:t>
      </w:r>
      <w:r w:rsidRPr="006C1DA9">
        <w:rPr>
          <w:rFonts w:ascii="Times New Roman" w:hAnsi="Times New Roman" w:cs="Times New Roman"/>
          <w:sz w:val="27"/>
          <w:szCs w:val="27"/>
        </w:rPr>
        <w:tab/>
        <w:t>12.4.,</w:t>
      </w:r>
      <w:r w:rsidRPr="006C1DA9">
        <w:rPr>
          <w:rFonts w:ascii="Times New Roman" w:hAnsi="Times New Roman" w:cs="Times New Roman"/>
          <w:sz w:val="27"/>
          <w:szCs w:val="27"/>
        </w:rPr>
        <w:tab/>
        <w:t>12.5. ст. 45 Градостроительного кодекса Российской Федерации со всеми заинтересованными организациям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6C1DA9">
        <w:rPr>
          <w:rFonts w:ascii="Times New Roman" w:hAnsi="Times New Roman" w:cs="Times New Roman"/>
          <w:sz w:val="27"/>
          <w:szCs w:val="27"/>
        </w:rPr>
        <w:t xml:space="preserve"> и представить в отдел строительства и архитектуры Администрации муниципального района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Белебеевский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:rsidR="00AF1DE9" w:rsidRPr="006C1DA9" w:rsidRDefault="00AF1DE9" w:rsidP="00AF1DE9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      </w:t>
      </w:r>
      <w:r w:rsidRPr="006C1DA9">
        <w:rPr>
          <w:rFonts w:ascii="Times New Roman" w:hAnsi="Times New Roman" w:cs="Times New Roman"/>
          <w:sz w:val="27"/>
          <w:szCs w:val="27"/>
        </w:rPr>
        <w:tab/>
        <w:t xml:space="preserve">4. </w:t>
      </w:r>
      <w:proofErr w:type="gramStart"/>
      <w:r w:rsidRPr="006C1DA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6C1DA9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муниципального  района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Белебеевский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hyperlink r:id="rId4" w:history="1">
        <w:r w:rsidRPr="006C1DA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6C1DA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6C1DA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belebey</w:t>
        </w:r>
        <w:proofErr w:type="spellEnd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</w:rPr>
          <w:t>-</w:t>
        </w:r>
        <w:proofErr w:type="spellStart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mr</w:t>
        </w:r>
        <w:proofErr w:type="spellEnd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</w:rPr>
          <w:t>.</w:t>
        </w:r>
        <w:proofErr w:type="spellStart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  <w:proofErr w:type="spellEnd"/>
      </w:hyperlink>
      <w:r w:rsidRPr="006C1DA9">
        <w:rPr>
          <w:rStyle w:val="a5"/>
          <w:rFonts w:ascii="Times New Roman" w:hAnsi="Times New Roman" w:cs="Times New Roman"/>
          <w:sz w:val="27"/>
          <w:szCs w:val="27"/>
        </w:rPr>
        <w:t>.</w:t>
      </w:r>
    </w:p>
    <w:p w:rsidR="00AF1DE9" w:rsidRPr="006C1DA9" w:rsidRDefault="00AF1DE9" w:rsidP="00AF1DE9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      </w:t>
      </w:r>
      <w:r w:rsidRPr="006C1DA9">
        <w:rPr>
          <w:rFonts w:ascii="Times New Roman" w:hAnsi="Times New Roman" w:cs="Times New Roman"/>
          <w:sz w:val="27"/>
          <w:szCs w:val="27"/>
        </w:rPr>
        <w:tab/>
        <w:t xml:space="preserve">5.    </w:t>
      </w:r>
      <w:proofErr w:type="gramStart"/>
      <w:r w:rsidRPr="006C1DA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C1DA9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Бадретдинова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>.</w:t>
      </w:r>
    </w:p>
    <w:p w:rsidR="00AF1DE9" w:rsidRPr="006C1DA9" w:rsidRDefault="00AF1DE9" w:rsidP="00AF1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F1DE9" w:rsidRPr="006C1DA9" w:rsidRDefault="00AF1DE9" w:rsidP="00AF1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F1DE9" w:rsidRPr="006C1DA9" w:rsidRDefault="00AF1DE9" w:rsidP="00AF1DE9">
      <w:pPr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                                А.А.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Сахабиев</w:t>
      </w:r>
      <w:proofErr w:type="spellEnd"/>
    </w:p>
    <w:p w:rsidR="00AF1DE9" w:rsidRDefault="00AF1DE9" w:rsidP="00AF1DE9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1DE9"/>
    <w:rsid w:val="00012886"/>
    <w:rsid w:val="000A4DF8"/>
    <w:rsid w:val="00264CA4"/>
    <w:rsid w:val="00687B8E"/>
    <w:rsid w:val="00AF1DE9"/>
    <w:rsid w:val="00D5479A"/>
    <w:rsid w:val="00EC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1DE9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F1DE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F1DE9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AF1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3</cp:revision>
  <cp:lastPrinted>2016-04-26T13:06:00Z</cp:lastPrinted>
  <dcterms:created xsi:type="dcterms:W3CDTF">2016-04-26T13:04:00Z</dcterms:created>
  <dcterms:modified xsi:type="dcterms:W3CDTF">2016-05-18T12:52:00Z</dcterms:modified>
</cp:coreProperties>
</file>